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30"/>
        <w:gridCol w:w="2910"/>
        <w:gridCol w:w="2551"/>
        <w:tblGridChange w:id="0">
          <w:tblGrid>
            <w:gridCol w:w="5430"/>
            <w:gridCol w:w="2910"/>
            <w:gridCol w:w="2551"/>
          </w:tblGrid>
        </w:tblGridChange>
      </w:tblGrid>
      <w:t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NOTICE OF MEETING</w:t>
            </w:r>
          </w:p>
          <w:p w:rsidR="00000000" w:rsidDel="00000000" w:rsidP="00000000" w:rsidRDefault="00000000" w:rsidRPr="00000000" w14:paraId="00000004">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You are hereby summoned to a virtual meeting of</w:t>
            </w:r>
          </w:p>
          <w:p w:rsidR="00000000" w:rsidDel="00000000" w:rsidP="00000000" w:rsidRDefault="00000000" w:rsidRPr="00000000" w14:paraId="00000005">
            <w:pP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Yarm Town Council to be held via Zoom on-line.</w:t>
            </w:r>
          </w:p>
          <w:p w:rsidR="00000000" w:rsidDel="00000000" w:rsidP="00000000" w:rsidRDefault="00000000" w:rsidRPr="00000000" w14:paraId="00000006">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Date: Tuesday 13th October 2020      </w:t>
            </w:r>
          </w:p>
          <w:p w:rsidR="00000000" w:rsidDel="00000000" w:rsidP="00000000" w:rsidRDefault="00000000" w:rsidRPr="00000000" w14:paraId="00000007">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Time: 7PM</w:t>
            </w:r>
          </w:p>
          <w:p w:rsidR="00000000" w:rsidDel="00000000" w:rsidP="00000000" w:rsidRDefault="00000000" w:rsidRPr="00000000" w14:paraId="00000008">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The venue is thus wherever councillors/public feel</w:t>
            </w:r>
          </w:p>
          <w:p w:rsidR="00000000" w:rsidDel="00000000" w:rsidP="00000000" w:rsidRDefault="00000000" w:rsidRPr="00000000" w14:paraId="00000009">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comfortable joining from, that is without background noise &amp; sale of alcohol.                                                   Members of the public are invited to</w:t>
            </w:r>
          </w:p>
          <w:p w:rsidR="00000000" w:rsidDel="00000000" w:rsidP="00000000" w:rsidRDefault="00000000" w:rsidRPr="00000000" w14:paraId="0000000A">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attend the meeting.</w:t>
            </w:r>
          </w:p>
          <w:p w:rsidR="00000000" w:rsidDel="00000000" w:rsidP="00000000" w:rsidRDefault="00000000" w:rsidRPr="00000000" w14:paraId="0000000B">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 join the meeting, please use Zoom with</w:t>
            </w:r>
          </w:p>
          <w:p w:rsidR="00000000" w:rsidDel="00000000" w:rsidP="00000000" w:rsidRDefault="00000000" w:rsidRPr="00000000" w14:paraId="0000000C">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ID: 531 963 1657;      PASSWORD: 065167</w:t>
            </w:r>
          </w:p>
          <w:p w:rsidR="00000000" w:rsidDel="00000000" w:rsidP="00000000" w:rsidRDefault="00000000" w:rsidRPr="00000000" w14:paraId="0000000D">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for ‘YTC Ordinary Meeting &amp; Weigh &amp; Tolls’</w:t>
            </w:r>
          </w:p>
          <w:p w:rsidR="00000000" w:rsidDel="00000000" w:rsidP="00000000" w:rsidRDefault="00000000" w:rsidRPr="00000000" w14:paraId="0000000E">
            <w:pPr>
              <w:spacing w:line="276" w:lineRule="auto"/>
              <w:jc w:val="center"/>
              <w:rPr>
                <w:rFonts w:ascii="Calibri" w:cs="Calibri" w:eastAsia="Calibri" w:hAnsi="Calibri"/>
                <w:b w:val="1"/>
              </w:rPr>
            </w:pPr>
            <w:r w:rsidDel="00000000" w:rsidR="00000000" w:rsidRPr="00000000">
              <w:rPr>
                <w:rFonts w:ascii="Calibri" w:cs="Calibri" w:eastAsia="Calibri" w:hAnsi="Calibri"/>
                <w:rtl w:val="0"/>
              </w:rPr>
              <w:t xml:space="preserve">Juliet Johnson, Proper Officer to YTC</w:t>
            </w:r>
            <w:r w:rsidDel="00000000" w:rsidR="00000000" w:rsidRPr="00000000">
              <w:rPr>
                <w:rtl w:val="0"/>
              </w:rPr>
            </w:r>
          </w:p>
          <w:p w:rsidR="00000000" w:rsidDel="00000000" w:rsidP="00000000" w:rsidRDefault="00000000" w:rsidRPr="00000000" w14:paraId="0000000F">
            <w:pPr>
              <w:spacing w:line="276" w:lineRule="auto"/>
              <w:jc w:val="center"/>
              <w:rPr>
                <w:rFonts w:ascii="Calibri" w:cs="Calibri" w:eastAsia="Calibri" w:hAnsi="Calibri"/>
                <w:b w:val="1"/>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1">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12">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13">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14">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5">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sz w:val="2"/>
          <w:szCs w:val="2"/>
        </w:rPr>
      </w:pPr>
      <w:r w:rsidDel="00000000" w:rsidR="00000000" w:rsidRPr="00000000">
        <w:rPr>
          <w:rFonts w:ascii="Calibri" w:cs="Calibri" w:eastAsia="Calibri" w:hAnsi="Calibri"/>
          <w:sz w:val="18"/>
          <w:szCs w:val="18"/>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w:t>
      </w:r>
      <w:r w:rsidDel="00000000" w:rsidR="00000000" w:rsidRPr="00000000">
        <w:rPr>
          <w:rtl w:val="0"/>
        </w:rPr>
      </w:r>
    </w:p>
    <w:p w:rsidR="00000000" w:rsidDel="00000000" w:rsidP="00000000" w:rsidRDefault="00000000" w:rsidRPr="00000000" w14:paraId="00000018">
      <w:pPr>
        <w:jc w:val="center"/>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AGENDA</w:t>
      </w:r>
    </w:p>
    <w:p w:rsidR="00000000" w:rsidDel="00000000" w:rsidP="00000000" w:rsidRDefault="00000000" w:rsidRPr="00000000" w14:paraId="0000001A">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r>
      <w:r w:rsidDel="00000000" w:rsidR="00000000" w:rsidRPr="00000000">
        <w:rPr>
          <w:rtl w:val="0"/>
        </w:rPr>
      </w:r>
    </w:p>
    <w:p w:rsidR="00000000" w:rsidDel="00000000" w:rsidP="00000000" w:rsidRDefault="00000000" w:rsidRPr="00000000" w14:paraId="0000001B">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r>
    </w:p>
    <w:p w:rsidR="00000000" w:rsidDel="00000000" w:rsidP="00000000" w:rsidRDefault="00000000" w:rsidRPr="00000000" w14:paraId="0000001C">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dispensation</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94"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0">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4.0   Confirmation of Minutes</w:t>
      </w:r>
    </w:p>
    <w:p w:rsidR="00000000" w:rsidDel="00000000" w:rsidP="00000000" w:rsidRDefault="00000000" w:rsidRPr="00000000" w14:paraId="00000021">
      <w:pPr>
        <w:rPr>
          <w:rFonts w:ascii="Calibri" w:cs="Calibri" w:eastAsia="Calibri" w:hAnsi="Calibri"/>
          <w:b w:val="1"/>
        </w:rPr>
      </w:pPr>
      <w:r w:rsidDel="00000000" w:rsidR="00000000" w:rsidRPr="00000000">
        <w:rPr>
          <w:rFonts w:ascii="Calibri" w:cs="Calibri" w:eastAsia="Calibri" w:hAnsi="Calibri"/>
          <w:b w:val="1"/>
          <w:rtl w:val="0"/>
        </w:rPr>
        <w:t xml:space="preserve"> To accept the minutes of the previous meeting:</w:t>
      </w:r>
    </w:p>
    <w:p w:rsidR="00000000" w:rsidDel="00000000" w:rsidP="00000000" w:rsidRDefault="00000000" w:rsidRPr="00000000" w14:paraId="00000022">
      <w:pPr>
        <w:ind w:left="720" w:firstLine="0"/>
        <w:rPr>
          <w:rFonts w:ascii="Calibri" w:cs="Calibri" w:eastAsia="Calibri" w:hAnsi="Calibri"/>
        </w:rPr>
      </w:pPr>
      <w:r w:rsidDel="00000000" w:rsidR="00000000" w:rsidRPr="00000000">
        <w:rPr>
          <w:rFonts w:ascii="Calibri" w:cs="Calibri" w:eastAsia="Calibri" w:hAnsi="Calibri"/>
          <w:rtl w:val="0"/>
        </w:rPr>
        <w:t xml:space="preserve">4.1</w:t>
        <w:tab/>
      </w:r>
      <w:r w:rsidDel="00000000" w:rsidR="00000000" w:rsidRPr="00000000">
        <w:rPr>
          <w:rFonts w:ascii="Calibri" w:cs="Calibri" w:eastAsia="Calibri" w:hAnsi="Calibri"/>
          <w:b w:val="1"/>
          <w:rtl w:val="0"/>
        </w:rPr>
        <w:t xml:space="preserve">Weigh and Tolls Committee</w:t>
      </w:r>
      <w:r w:rsidDel="00000000" w:rsidR="00000000" w:rsidRPr="00000000">
        <w:rPr>
          <w:rFonts w:ascii="Calibri" w:cs="Calibri" w:eastAsia="Calibri" w:hAnsi="Calibri"/>
          <w:rtl w:val="0"/>
        </w:rPr>
        <w:t xml:space="preserve"> held on Tuesday 15th September 2020 and approve their signature by the Chairman of the meeting.</w:t>
      </w:r>
    </w:p>
    <w:p w:rsidR="00000000" w:rsidDel="00000000" w:rsidP="00000000" w:rsidRDefault="00000000" w:rsidRPr="00000000" w14:paraId="00000023">
      <w:pPr>
        <w:ind w:left="720" w:firstLine="0"/>
        <w:rPr>
          <w:rFonts w:ascii="Calibri" w:cs="Calibri" w:eastAsia="Calibri" w:hAnsi="Calibri"/>
          <w:b w:val="1"/>
        </w:rPr>
      </w:pPr>
      <w:r w:rsidDel="00000000" w:rsidR="00000000" w:rsidRPr="00000000">
        <w:rPr>
          <w:rFonts w:ascii="Calibri" w:cs="Calibri" w:eastAsia="Calibri" w:hAnsi="Calibri"/>
          <w:rtl w:val="0"/>
        </w:rPr>
        <w:t xml:space="preserve">4.2</w:t>
        <w:tab/>
      </w:r>
      <w:r w:rsidDel="00000000" w:rsidR="00000000" w:rsidRPr="00000000">
        <w:rPr>
          <w:rFonts w:ascii="Calibri" w:cs="Calibri" w:eastAsia="Calibri" w:hAnsi="Calibri"/>
          <w:b w:val="1"/>
          <w:rtl w:val="0"/>
        </w:rPr>
        <w:t xml:space="preserve">Yarm Town Council </w:t>
      </w:r>
      <w:r w:rsidDel="00000000" w:rsidR="00000000" w:rsidRPr="00000000">
        <w:rPr>
          <w:rFonts w:ascii="Calibri" w:cs="Calibri" w:eastAsia="Calibri" w:hAnsi="Calibri"/>
          <w:rtl w:val="0"/>
        </w:rPr>
        <w:t xml:space="preserve">held on Tuesday 15th September 2020 and approve their signature by the Chairman of the meeting</w:t>
      </w:r>
      <w:r w:rsidDel="00000000" w:rsidR="00000000" w:rsidRPr="00000000">
        <w:rPr>
          <w:rtl w:val="0"/>
        </w:rPr>
      </w:r>
    </w:p>
    <w:p w:rsidR="00000000" w:rsidDel="00000000" w:rsidP="00000000" w:rsidRDefault="00000000" w:rsidRPr="00000000" w14:paraId="00000024">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5.0    </w:t>
        <w:tab/>
      </w:r>
      <w:r w:rsidDel="00000000" w:rsidR="00000000" w:rsidRPr="00000000">
        <w:rPr>
          <w:rFonts w:ascii="Calibri" w:cs="Calibri" w:eastAsia="Calibri" w:hAnsi="Calibri"/>
          <w:b w:val="1"/>
          <w:rtl w:val="0"/>
        </w:rPr>
        <w:t xml:space="preserve">Matters arising from the minutes of the previous Ordinary YTC </w:t>
      </w:r>
      <w:r w:rsidDel="00000000" w:rsidR="00000000" w:rsidRPr="00000000">
        <w:rPr>
          <w:rFonts w:ascii="Calibri" w:cs="Calibri" w:eastAsia="Calibri" w:hAnsi="Calibri"/>
          <w:b w:val="1"/>
          <w:color w:val="000000"/>
          <w:sz w:val="22"/>
          <w:szCs w:val="22"/>
          <w:rtl w:val="0"/>
        </w:rPr>
        <w:t xml:space="preserve">meeting, 1</w:t>
      </w:r>
      <w:r w:rsidDel="00000000" w:rsidR="00000000" w:rsidRPr="00000000">
        <w:rPr>
          <w:rFonts w:ascii="Calibri" w:cs="Calibri" w:eastAsia="Calibri" w:hAnsi="Calibri"/>
          <w:b w:val="1"/>
          <w:rtl w:val="0"/>
        </w:rPr>
        <w:t xml:space="preserve">5th Sept. </w:t>
      </w:r>
      <w:r w:rsidDel="00000000" w:rsidR="00000000" w:rsidRPr="00000000">
        <w:rPr>
          <w:rFonts w:ascii="Calibri" w:cs="Calibri" w:eastAsia="Calibri" w:hAnsi="Calibri"/>
          <w:b w:val="1"/>
          <w:color w:val="000000"/>
          <w:sz w:val="22"/>
          <w:szCs w:val="22"/>
          <w:rtl w:val="0"/>
        </w:rPr>
        <w:t xml:space="preserve">2020:</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b w:val="1"/>
          <w:rtl w:val="0"/>
        </w:rPr>
        <w:t xml:space="preserve">5.1</w:t>
        <w:tab/>
        <w:t xml:space="preserve">Remembrance Sunday - </w:t>
      </w:r>
      <w:r w:rsidDel="00000000" w:rsidR="00000000" w:rsidRPr="00000000">
        <w:rPr>
          <w:rFonts w:ascii="Calibri" w:cs="Calibri" w:eastAsia="Calibri" w:hAnsi="Calibri"/>
          <w:rtl w:val="0"/>
        </w:rPr>
        <w:t xml:space="preserve">arrangements with event manager</w:t>
      </w:r>
      <w:r w:rsidDel="00000000" w:rsidR="00000000" w:rsidRPr="00000000">
        <w:rPr>
          <w:rFonts w:ascii="Calibri" w:cs="Calibri" w:eastAsia="Calibri" w:hAnsi="Calibri"/>
          <w:b w:val="1"/>
          <w:rtl w:val="0"/>
        </w:rPr>
        <w:tab/>
        <w:t xml:space="preserve">- </w:t>
      </w:r>
      <w:r w:rsidDel="00000000" w:rsidR="00000000" w:rsidRPr="00000000">
        <w:rPr>
          <w:rFonts w:ascii="Calibri" w:cs="Calibri" w:eastAsia="Calibri" w:hAnsi="Calibri"/>
          <w:b w:val="1"/>
          <w:rtl w:val="0"/>
        </w:rPr>
        <w:t xml:space="preserve">Town Clerk</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7">
      <w:pPr>
        <w:ind w:firstLine="720"/>
        <w:rPr>
          <w:rFonts w:ascii="Calibri" w:cs="Calibri" w:eastAsia="Calibri" w:hAnsi="Calibri"/>
        </w:rPr>
      </w:pPr>
      <w:r w:rsidDel="00000000" w:rsidR="00000000" w:rsidRPr="00000000">
        <w:rPr>
          <w:rFonts w:ascii="Calibri" w:cs="Calibri" w:eastAsia="Calibri" w:hAnsi="Calibri"/>
          <w:rtl w:val="0"/>
        </w:rPr>
        <w:t xml:space="preserve">(continued liaison with Royal British Legion</w:t>
        <w:tab/>
        <w:tab/>
      </w:r>
      <w:r w:rsidDel="00000000" w:rsidR="00000000" w:rsidRPr="00000000">
        <w:rPr>
          <w:rFonts w:ascii="Calibri" w:cs="Calibri" w:eastAsia="Calibri" w:hAnsi="Calibri"/>
          <w:b w:val="1"/>
          <w:rtl w:val="0"/>
        </w:rPr>
        <w:t xml:space="preserve">- Cllr Monck &amp; Cllr Smailes</w:t>
      </w:r>
      <w:r w:rsidDel="00000000" w:rsidR="00000000" w:rsidRPr="00000000">
        <w:rPr>
          <w:rFonts w:ascii="Calibri" w:cs="Calibri" w:eastAsia="Calibri" w:hAnsi="Calibri"/>
          <w:rtl w:val="0"/>
        </w:rPr>
        <w:t xml:space="preserve">)</w:t>
      </w:r>
    </w:p>
    <w:p w:rsidR="00000000" w:rsidDel="00000000" w:rsidP="00000000" w:rsidRDefault="00000000" w:rsidRPr="00000000" w14:paraId="00000028">
      <w:pPr>
        <w:rPr>
          <w:rFonts w:ascii="Calibri" w:cs="Calibri" w:eastAsia="Calibri" w:hAnsi="Calibri"/>
          <w:b w:val="1"/>
        </w:rPr>
      </w:pPr>
      <w:r w:rsidDel="00000000" w:rsidR="00000000" w:rsidRPr="00000000">
        <w:rPr>
          <w:rFonts w:ascii="Calibri" w:cs="Calibri" w:eastAsia="Calibri" w:hAnsi="Calibri"/>
          <w:b w:val="1"/>
          <w:rtl w:val="0"/>
        </w:rPr>
        <w:t xml:space="preserve">5.2</w:t>
        <w:tab/>
        <w:t xml:space="preserve">High Street Banners - </w:t>
      </w:r>
      <w:r w:rsidDel="00000000" w:rsidR="00000000" w:rsidRPr="00000000">
        <w:rPr>
          <w:rFonts w:ascii="Calibri" w:cs="Calibri" w:eastAsia="Calibri" w:hAnsi="Calibri"/>
          <w:rtl w:val="0"/>
        </w:rPr>
        <w:t xml:space="preserve">designs and final brief</w:t>
        <w:tab/>
        <w:tab/>
      </w:r>
      <w:r w:rsidDel="00000000" w:rsidR="00000000" w:rsidRPr="00000000">
        <w:rPr>
          <w:rFonts w:ascii="Calibri" w:cs="Calibri" w:eastAsia="Calibri" w:hAnsi="Calibri"/>
          <w:b w:val="1"/>
          <w:rtl w:val="0"/>
        </w:rPr>
        <w:tab/>
        <w:tab/>
        <w:t xml:space="preserve">- All/ Clerk</w:t>
      </w:r>
    </w:p>
    <w:p w:rsidR="00000000" w:rsidDel="00000000" w:rsidP="00000000" w:rsidRDefault="00000000" w:rsidRPr="00000000" w14:paraId="00000029">
      <w:pPr>
        <w:rPr>
          <w:rFonts w:ascii="Calibri" w:cs="Calibri" w:eastAsia="Calibri" w:hAnsi="Calibri"/>
          <w:b w:val="1"/>
        </w:rPr>
      </w:pPr>
      <w:r w:rsidDel="00000000" w:rsidR="00000000" w:rsidRPr="00000000">
        <w:rPr>
          <w:rFonts w:ascii="Calibri" w:cs="Calibri" w:eastAsia="Calibri" w:hAnsi="Calibri"/>
          <w:b w:val="1"/>
          <w:rtl w:val="0"/>
        </w:rPr>
        <w:t xml:space="preserve">5.3</w:t>
        <w:tab/>
        <w:t xml:space="preserve">Lighting of the Viaduct - </w:t>
      </w:r>
      <w:r w:rsidDel="00000000" w:rsidR="00000000" w:rsidRPr="00000000">
        <w:rPr>
          <w:rFonts w:ascii="Calibri" w:cs="Calibri" w:eastAsia="Calibri" w:hAnsi="Calibri"/>
          <w:rtl w:val="0"/>
        </w:rPr>
        <w:t xml:space="preserve">Contacting M.D. at RailTrack / SBC        </w:t>
        <w:tab/>
      </w:r>
      <w:r w:rsidDel="00000000" w:rsidR="00000000" w:rsidRPr="00000000">
        <w:rPr>
          <w:rFonts w:ascii="Calibri" w:cs="Calibri" w:eastAsia="Calibri" w:hAnsi="Calibri"/>
          <w:b w:val="1"/>
          <w:rtl w:val="0"/>
        </w:rPr>
        <w:t xml:space="preserve">- Cllr Johnson / Clerk</w:t>
      </w:r>
    </w:p>
    <w:p w:rsidR="00000000" w:rsidDel="00000000" w:rsidP="00000000" w:rsidRDefault="00000000" w:rsidRPr="00000000" w14:paraId="0000002A">
      <w:pPr>
        <w:jc w:val="left"/>
        <w:rPr>
          <w:rFonts w:ascii="Calibri" w:cs="Calibri" w:eastAsia="Calibri" w:hAnsi="Calibri"/>
          <w:b w:val="1"/>
        </w:rPr>
      </w:pPr>
      <w:r w:rsidDel="00000000" w:rsidR="00000000" w:rsidRPr="00000000">
        <w:rPr>
          <w:rFonts w:ascii="Calibri" w:cs="Calibri" w:eastAsia="Calibri" w:hAnsi="Calibri"/>
          <w:b w:val="1"/>
          <w:rtl w:val="0"/>
        </w:rPr>
        <w:t xml:space="preserve">5.4</w:t>
        <w:tab/>
        <w:t xml:space="preserve">‘What Sort of Council Do We Want to Be ?</w:t>
        <w:tab/>
      </w:r>
      <w:r w:rsidDel="00000000" w:rsidR="00000000" w:rsidRPr="00000000">
        <w:rPr>
          <w:rFonts w:ascii="Calibri" w:cs="Calibri" w:eastAsia="Calibri" w:hAnsi="Calibri"/>
          <w:rtl w:val="0"/>
        </w:rPr>
        <w:tab/>
        <w:tab/>
        <w:tab/>
      </w:r>
      <w:r w:rsidDel="00000000" w:rsidR="00000000" w:rsidRPr="00000000">
        <w:rPr>
          <w:rtl w:val="0"/>
        </w:rPr>
      </w:r>
    </w:p>
    <w:p w:rsidR="00000000" w:rsidDel="00000000" w:rsidP="00000000" w:rsidRDefault="00000000" w:rsidRPr="00000000" w14:paraId="0000002B">
      <w:pPr>
        <w:rPr>
          <w:rFonts w:ascii="Calibri" w:cs="Calibri" w:eastAsia="Calibri" w:hAnsi="Calibri"/>
          <w:b w:val="1"/>
        </w:rPr>
      </w:pPr>
      <w:r w:rsidDel="00000000" w:rsidR="00000000" w:rsidRPr="00000000">
        <w:rPr>
          <w:rFonts w:ascii="Calibri" w:cs="Calibri" w:eastAsia="Calibri" w:hAnsi="Calibri"/>
          <w:rtl w:val="0"/>
        </w:rPr>
        <w:t xml:space="preserve">(processes, governance and organisational culture): external specialist</w:t>
        <w:tab/>
      </w:r>
      <w:r w:rsidDel="00000000" w:rsidR="00000000" w:rsidRPr="00000000">
        <w:rPr>
          <w:rFonts w:ascii="Calibri" w:cs="Calibri" w:eastAsia="Calibri" w:hAnsi="Calibri"/>
          <w:b w:val="1"/>
          <w:rtl w:val="0"/>
        </w:rPr>
        <w:t xml:space="preserve">- Cllr Gallafant</w:t>
      </w:r>
    </w:p>
    <w:p w:rsidR="00000000" w:rsidDel="00000000" w:rsidP="00000000" w:rsidRDefault="00000000" w:rsidRPr="00000000" w14:paraId="0000002C">
      <w:pPr>
        <w:rPr>
          <w:rFonts w:ascii="Calibri" w:cs="Calibri" w:eastAsia="Calibri" w:hAnsi="Calibri"/>
          <w:b w:val="1"/>
        </w:rPr>
      </w:pPr>
      <w:r w:rsidDel="00000000" w:rsidR="00000000" w:rsidRPr="00000000">
        <w:rPr>
          <w:rFonts w:ascii="Calibri" w:cs="Calibri" w:eastAsia="Calibri" w:hAnsi="Calibri"/>
          <w:b w:val="1"/>
          <w:rtl w:val="0"/>
        </w:rPr>
        <w:t xml:space="preserve">5.5</w:t>
        <w:tab/>
        <w:t xml:space="preserve">Seating Area &amp; Bench : Cemetery</w:t>
        <w:tab/>
        <w:tab/>
        <w:tab/>
        <w:tab/>
        <w:tab/>
        <w:t xml:space="preserve">- Cllr Coulson</w:t>
      </w:r>
    </w:p>
    <w:p w:rsidR="00000000" w:rsidDel="00000000" w:rsidP="00000000" w:rsidRDefault="00000000" w:rsidRPr="00000000" w14:paraId="0000002D">
      <w:pPr>
        <w:rPr>
          <w:rFonts w:ascii="Calibri" w:cs="Calibri" w:eastAsia="Calibri" w:hAnsi="Calibri"/>
          <w:b w:val="1"/>
        </w:rPr>
      </w:pPr>
      <w:r w:rsidDel="00000000" w:rsidR="00000000" w:rsidRPr="00000000">
        <w:rPr>
          <w:rFonts w:ascii="Calibri" w:cs="Calibri" w:eastAsia="Calibri" w:hAnsi="Calibri"/>
          <w:b w:val="1"/>
          <w:rtl w:val="0"/>
        </w:rPr>
        <w:t xml:space="preserve">5.6</w:t>
        <w:tab/>
        <w:t xml:space="preserve">Churchyard Path</w:t>
      </w:r>
      <w:r w:rsidDel="00000000" w:rsidR="00000000" w:rsidRPr="00000000">
        <w:rPr>
          <w:rFonts w:ascii="Calibri" w:cs="Calibri" w:eastAsia="Calibri" w:hAnsi="Calibri"/>
          <w:rtl w:val="0"/>
        </w:rPr>
        <w:t xml:space="preserve"> - Quotations</w:t>
        <w:tab/>
        <w:tab/>
        <w:tab/>
        <w:tab/>
        <w:tab/>
        <w:tab/>
      </w:r>
      <w:r w:rsidDel="00000000" w:rsidR="00000000" w:rsidRPr="00000000">
        <w:rPr>
          <w:rFonts w:ascii="Calibri" w:cs="Calibri" w:eastAsia="Calibri" w:hAnsi="Calibri"/>
          <w:b w:val="1"/>
          <w:rtl w:val="0"/>
        </w:rPr>
        <w:t xml:space="preserve">- Cllr Monck / Clerk</w:t>
      </w:r>
    </w:p>
    <w:p w:rsidR="00000000" w:rsidDel="00000000" w:rsidP="00000000" w:rsidRDefault="00000000" w:rsidRPr="00000000" w14:paraId="0000002E">
      <w:pPr>
        <w:rPr>
          <w:rFonts w:ascii="Calibri" w:cs="Calibri" w:eastAsia="Calibri" w:hAnsi="Calibri"/>
          <w:b w:val="1"/>
        </w:rPr>
      </w:pPr>
      <w:r w:rsidDel="00000000" w:rsidR="00000000" w:rsidRPr="00000000">
        <w:rPr>
          <w:rFonts w:ascii="Calibri" w:cs="Calibri" w:eastAsia="Calibri" w:hAnsi="Calibri"/>
          <w:b w:val="1"/>
          <w:rtl w:val="0"/>
        </w:rPr>
        <w:t xml:space="preserve">5.7</w:t>
        <w:tab/>
        <w:t xml:space="preserve">Independent Appeal Process </w:t>
      </w:r>
      <w:r w:rsidDel="00000000" w:rsidR="00000000" w:rsidRPr="00000000">
        <w:rPr>
          <w:rFonts w:ascii="Calibri" w:cs="Calibri" w:eastAsia="Calibri" w:hAnsi="Calibri"/>
          <w:rtl w:val="0"/>
        </w:rPr>
        <w:t xml:space="preserve">(ref. Allotments)</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2F">
      <w:pPr>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directive to create and implement</w:t>
        <w:tab/>
      </w:r>
      <w:r w:rsidDel="00000000" w:rsidR="00000000" w:rsidRPr="00000000">
        <w:rPr>
          <w:rFonts w:ascii="Calibri" w:cs="Calibri" w:eastAsia="Calibri" w:hAnsi="Calibri"/>
          <w:b w:val="1"/>
          <w:rtl w:val="0"/>
        </w:rPr>
        <w:tab/>
        <w:tab/>
        <w:tab/>
        <w:tab/>
        <w:t xml:space="preserve">- Town Clerk</w:t>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b w:val="1"/>
          <w:rtl w:val="0"/>
        </w:rPr>
        <w:t xml:space="preserve">5.8</w:t>
        <w:tab/>
        <w:t xml:space="preserve"> SBC Cycle Racks Proposal</w:t>
      </w:r>
      <w:r w:rsidDel="00000000" w:rsidR="00000000" w:rsidRPr="00000000">
        <w:rPr>
          <w:rFonts w:ascii="Calibri" w:cs="Calibri" w:eastAsia="Calibri" w:hAnsi="Calibri"/>
          <w:rtl w:val="0"/>
        </w:rPr>
        <w:t xml:space="preserve"> - Feedback to SBC</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ab/>
        <w:tab/>
        <w:tab/>
      </w:r>
      <w:r w:rsidDel="00000000" w:rsidR="00000000" w:rsidRPr="00000000">
        <w:rPr>
          <w:rFonts w:ascii="Calibri" w:cs="Calibri" w:eastAsia="Calibri" w:hAnsi="Calibri"/>
          <w:b w:val="1"/>
          <w:rtl w:val="0"/>
        </w:rPr>
        <w:t xml:space="preserve">- Town Clerk</w:t>
      </w:r>
      <w:r w:rsidDel="00000000" w:rsidR="00000000" w:rsidRPr="00000000">
        <w:rPr>
          <w:rFonts w:ascii="Calibri" w:cs="Calibri" w:eastAsia="Calibri" w:hAnsi="Calibri"/>
          <w:rtl w:val="0"/>
        </w:rPr>
        <w:t xml:space="preserve">     </w:t>
        <w:tab/>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b w:val="1"/>
          <w:rtl w:val="0"/>
        </w:rPr>
        <w:t xml:space="preserve">5.9</w:t>
        <w:tab/>
        <w:t xml:space="preserve">Yarm and Eaglescliffe Rocks Initiative</w:t>
        <w:tab/>
        <w:tab/>
        <w:tab/>
        <w:tab/>
        <w:tab/>
        <w:t xml:space="preserve">- Cllr Coulson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Clerk</w:t>
      </w:r>
      <w:r w:rsidDel="00000000" w:rsidR="00000000" w:rsidRPr="00000000">
        <w:rPr>
          <w:rFonts w:ascii="Calibri" w:cs="Calibri" w:eastAsia="Calibri" w:hAnsi="Calibri"/>
          <w:rtl w:val="0"/>
        </w:rPr>
        <w:tab/>
      </w:r>
    </w:p>
    <w:p w:rsidR="00000000" w:rsidDel="00000000" w:rsidP="00000000" w:rsidRDefault="00000000" w:rsidRPr="00000000" w14:paraId="00000032">
      <w:pPr>
        <w:rPr>
          <w:rFonts w:ascii="Calibri" w:cs="Calibri" w:eastAsia="Calibri" w:hAnsi="Calibri"/>
          <w:b w:val="1"/>
        </w:rPr>
      </w:pPr>
      <w:r w:rsidDel="00000000" w:rsidR="00000000" w:rsidRPr="00000000">
        <w:rPr>
          <w:rFonts w:ascii="Calibri" w:cs="Calibri" w:eastAsia="Calibri" w:hAnsi="Calibri"/>
          <w:b w:val="1"/>
          <w:rtl w:val="0"/>
        </w:rPr>
        <w:t xml:space="preserve">5.10</w:t>
        <w:tab/>
        <w:t xml:space="preserve">Staffing &amp; Training: </w:t>
      </w:r>
      <w:r w:rsidDel="00000000" w:rsidR="00000000" w:rsidRPr="00000000">
        <w:rPr>
          <w:rFonts w:ascii="Calibri" w:cs="Calibri" w:eastAsia="Calibri" w:hAnsi="Calibri"/>
          <w:rtl w:val="0"/>
        </w:rPr>
        <w:t xml:space="preserve">NALC Courses &amp; Rialtus</w:t>
      </w:r>
      <w:r w:rsidDel="00000000" w:rsidR="00000000" w:rsidRPr="00000000">
        <w:rPr>
          <w:rFonts w:ascii="Calibri" w:cs="Calibri" w:eastAsia="Calibri" w:hAnsi="Calibri"/>
          <w:b w:val="1"/>
          <w:rtl w:val="0"/>
        </w:rPr>
        <w:tab/>
        <w:tab/>
        <w:tab/>
        <w:tab/>
        <w:t xml:space="preserve">- Town Clerk</w:t>
      </w:r>
    </w:p>
    <w:p w:rsidR="00000000" w:rsidDel="00000000" w:rsidP="00000000" w:rsidRDefault="00000000" w:rsidRPr="00000000" w14:paraId="00000033">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4">
      <w:pPr>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6</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Council Finances</w:t>
      </w:r>
      <w:r w:rsidDel="00000000" w:rsidR="00000000" w:rsidRPr="00000000">
        <w:rPr>
          <w:rtl w:val="0"/>
        </w:rPr>
      </w:r>
    </w:p>
    <w:p w:rsidR="00000000" w:rsidDel="00000000" w:rsidP="00000000" w:rsidRDefault="00000000" w:rsidRPr="00000000" w14:paraId="00000035">
      <w:pPr>
        <w:ind w:left="0" w:firstLine="720"/>
        <w:jc w:val="left"/>
        <w:rPr>
          <w:rFonts w:ascii="Calibri" w:cs="Calibri" w:eastAsia="Calibri" w:hAnsi="Calibri"/>
          <w:b w:val="1"/>
        </w:rPr>
      </w:pPr>
      <w:r w:rsidDel="00000000" w:rsidR="00000000" w:rsidRPr="00000000">
        <w:rPr>
          <w:rFonts w:ascii="Calibri" w:cs="Calibri" w:eastAsia="Calibri" w:hAnsi="Calibri"/>
          <w:rtl w:val="0"/>
        </w:rPr>
        <w:t xml:space="preserve">6.1</w:t>
      </w:r>
      <w:r w:rsidDel="00000000" w:rsidR="00000000" w:rsidRPr="00000000">
        <w:rPr>
          <w:rFonts w:ascii="Calibri" w:cs="Calibri" w:eastAsia="Calibri" w:hAnsi="Calibri"/>
          <w:b w:val="0"/>
          <w:color w:val="000000"/>
          <w:sz w:val="22"/>
          <w:szCs w:val="22"/>
          <w:rtl w:val="0"/>
        </w:rPr>
        <w:t xml:space="preserve">  To authorize payment of the accounts and other account</w:t>
      </w:r>
      <w:r w:rsidDel="00000000" w:rsidR="00000000" w:rsidRPr="00000000">
        <w:rPr>
          <w:rFonts w:ascii="Calibri" w:cs="Calibri" w:eastAsia="Calibri" w:hAnsi="Calibri"/>
          <w:rtl w:val="0"/>
        </w:rPr>
        <w:t xml:space="preserve">s </w:t>
      </w:r>
      <w:r w:rsidDel="00000000" w:rsidR="00000000" w:rsidRPr="00000000">
        <w:rPr>
          <w:rFonts w:ascii="Calibri" w:cs="Calibri" w:eastAsia="Calibri" w:hAnsi="Calibri"/>
          <w:b w:val="0"/>
          <w:color w:val="000000"/>
          <w:sz w:val="22"/>
          <w:szCs w:val="22"/>
          <w:rtl w:val="0"/>
        </w:rPr>
        <w:t xml:space="preserve">matters</w:t>
      </w:r>
      <w:r w:rsidDel="00000000" w:rsidR="00000000" w:rsidRPr="00000000">
        <w:rPr>
          <w:rFonts w:ascii="Calibri" w:cs="Calibri" w:eastAsia="Calibri" w:hAnsi="Calibri"/>
          <w:rtl w:val="0"/>
        </w:rPr>
        <w:tab/>
        <w:t xml:space="preserve">- </w:t>
      </w:r>
      <w:r w:rsidDel="00000000" w:rsidR="00000000" w:rsidRPr="00000000">
        <w:rPr>
          <w:rFonts w:ascii="Calibri" w:cs="Calibri" w:eastAsia="Calibri" w:hAnsi="Calibri"/>
          <w:b w:val="1"/>
          <w:rtl w:val="0"/>
        </w:rPr>
        <w:t xml:space="preserve">Cllr Addison</w:t>
      </w:r>
    </w:p>
    <w:p w:rsidR="00000000" w:rsidDel="00000000" w:rsidP="00000000" w:rsidRDefault="00000000" w:rsidRPr="00000000" w14:paraId="00000036">
      <w:pPr>
        <w:ind w:left="144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7">
      <w:pPr>
        <w:jc w:val="left"/>
        <w:rPr>
          <w:rFonts w:ascii="Calibri" w:cs="Calibri" w:eastAsia="Calibri" w:hAnsi="Calibri"/>
          <w:b w:val="1"/>
        </w:rPr>
      </w:pPr>
      <w:r w:rsidDel="00000000" w:rsidR="00000000" w:rsidRPr="00000000">
        <w:rPr>
          <w:rFonts w:ascii="Calibri" w:cs="Calibri" w:eastAsia="Calibri" w:hAnsi="Calibri"/>
          <w:b w:val="1"/>
          <w:rtl w:val="0"/>
        </w:rPr>
        <w:t xml:space="preserve">7</w:t>
      </w:r>
      <w:r w:rsidDel="00000000" w:rsidR="00000000" w:rsidRPr="00000000">
        <w:rPr>
          <w:rFonts w:ascii="Calibri" w:cs="Calibri" w:eastAsia="Calibri" w:hAnsi="Calibri"/>
          <w:b w:val="1"/>
          <w:color w:val="000000"/>
          <w:sz w:val="22"/>
          <w:szCs w:val="22"/>
          <w:rtl w:val="0"/>
        </w:rPr>
        <w:t xml:space="preserve">.0    </w:t>
        <w:tab/>
        <w:t xml:space="preserve">To </w:t>
      </w:r>
      <w:r w:rsidDel="00000000" w:rsidR="00000000" w:rsidRPr="00000000">
        <w:rPr>
          <w:rFonts w:ascii="Calibri" w:cs="Calibri" w:eastAsia="Calibri" w:hAnsi="Calibri"/>
          <w:b w:val="1"/>
          <w:rtl w:val="0"/>
        </w:rPr>
        <w:t xml:space="preserve">R</w:t>
      </w:r>
      <w:r w:rsidDel="00000000" w:rsidR="00000000" w:rsidRPr="00000000">
        <w:rPr>
          <w:rFonts w:ascii="Calibri" w:cs="Calibri" w:eastAsia="Calibri" w:hAnsi="Calibri"/>
          <w:b w:val="1"/>
          <w:color w:val="000000"/>
          <w:sz w:val="22"/>
          <w:szCs w:val="22"/>
          <w:rtl w:val="0"/>
        </w:rPr>
        <w:t xml:space="preserve">eview and </w:t>
      </w: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b w:val="1"/>
          <w:color w:val="000000"/>
          <w:sz w:val="22"/>
          <w:szCs w:val="22"/>
          <w:rtl w:val="0"/>
        </w:rPr>
        <w:t xml:space="preserve">onsider the Correspondence List  </w:t>
      </w:r>
      <w:r w:rsidDel="00000000" w:rsidR="00000000" w:rsidRPr="00000000">
        <w:rPr>
          <w:rtl w:val="0"/>
        </w:rPr>
      </w:r>
    </w:p>
    <w:p w:rsidR="00000000" w:rsidDel="00000000" w:rsidP="00000000" w:rsidRDefault="00000000" w:rsidRPr="00000000" w14:paraId="00000038">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jc w:val="left"/>
        <w:rPr>
          <w:rFonts w:ascii="Calibri" w:cs="Calibri" w:eastAsia="Calibri" w:hAnsi="Calibri"/>
          <w:b w:val="1"/>
        </w:rPr>
      </w:pPr>
      <w:r w:rsidDel="00000000" w:rsidR="00000000" w:rsidRPr="00000000">
        <w:rPr>
          <w:rFonts w:ascii="Calibri" w:cs="Calibri" w:eastAsia="Calibri" w:hAnsi="Calibri"/>
          <w:b w:val="1"/>
          <w:rtl w:val="0"/>
        </w:rPr>
        <w:t xml:space="preserve">8</w:t>
      </w:r>
      <w:r w:rsidDel="00000000" w:rsidR="00000000" w:rsidRPr="00000000">
        <w:rPr>
          <w:rFonts w:ascii="Calibri" w:cs="Calibri" w:eastAsia="Calibri" w:hAnsi="Calibri"/>
          <w:b w:val="1"/>
          <w:sz w:val="22"/>
          <w:szCs w:val="22"/>
          <w:rtl w:val="0"/>
        </w:rPr>
        <w:t xml:space="preserve">.0  </w:t>
        <w:tab/>
      </w:r>
      <w:r w:rsidDel="00000000" w:rsidR="00000000" w:rsidRPr="00000000">
        <w:rPr>
          <w:rFonts w:ascii="Calibri" w:cs="Calibri" w:eastAsia="Calibri" w:hAnsi="Calibri"/>
          <w:b w:val="1"/>
          <w:rtl w:val="0"/>
        </w:rPr>
        <w:t xml:space="preserve">Adjournment and Questions From the Public</w:t>
      </w:r>
    </w:p>
    <w:p w:rsidR="00000000" w:rsidDel="00000000" w:rsidP="00000000" w:rsidRDefault="00000000" w:rsidRPr="00000000" w14:paraId="0000003A">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B">
      <w:pPr>
        <w:jc w:val="left"/>
        <w:rPr>
          <w:rFonts w:ascii="Calibri" w:cs="Calibri" w:eastAsia="Calibri" w:hAnsi="Calibri"/>
          <w:b w:val="1"/>
        </w:rPr>
      </w:pP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b w:val="1"/>
          <w:color w:val="000000"/>
          <w:sz w:val="22"/>
          <w:szCs w:val="22"/>
          <w:rtl w:val="0"/>
        </w:rPr>
        <w:t xml:space="preserve">.0  </w:t>
        <w:tab/>
        <w:t xml:space="preserve">P</w:t>
      </w:r>
      <w:r w:rsidDel="00000000" w:rsidR="00000000" w:rsidRPr="00000000">
        <w:rPr>
          <w:rFonts w:ascii="Calibri" w:cs="Calibri" w:eastAsia="Calibri" w:hAnsi="Calibri"/>
          <w:b w:val="1"/>
          <w:rtl w:val="0"/>
        </w:rPr>
        <w:t xml:space="preserve">olicy and Resources:</w:t>
      </w:r>
    </w:p>
    <w:p w:rsidR="00000000" w:rsidDel="00000000" w:rsidP="00000000" w:rsidRDefault="00000000" w:rsidRPr="00000000" w14:paraId="0000003C">
      <w:pPr>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9.1</w:t>
        <w:tab/>
        <w:t xml:space="preserve">Cemetery Report (Update)</w:t>
      </w:r>
      <w:r w:rsidDel="00000000" w:rsidR="00000000" w:rsidRPr="00000000">
        <w:rPr>
          <w:rFonts w:ascii="Calibri" w:cs="Calibri" w:eastAsia="Calibri" w:hAnsi="Calibri"/>
          <w:b w:val="1"/>
          <w:rtl w:val="0"/>
        </w:rPr>
        <w:tab/>
        <w:tab/>
        <w:tab/>
        <w:tab/>
        <w:tab/>
        <w:tab/>
        <w:t xml:space="preserve">- Cllr Moffitt</w:t>
      </w:r>
    </w:p>
    <w:p w:rsidR="00000000" w:rsidDel="00000000" w:rsidP="00000000" w:rsidRDefault="00000000" w:rsidRPr="00000000" w14:paraId="0000003D">
      <w:pPr>
        <w:jc w:val="left"/>
        <w:rPr>
          <w:rFonts w:ascii="Calibri" w:cs="Calibri" w:eastAsia="Calibri" w:hAnsi="Calibri"/>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9.2</w:t>
        <w:tab/>
        <w:t xml:space="preserve">Allotments Report (Update)</w:t>
        <w:tab/>
        <w:tab/>
        <w:tab/>
        <w:tab/>
        <w:tab/>
        <w:tab/>
        <w:t xml:space="preserve">- </w:t>
      </w:r>
      <w:r w:rsidDel="00000000" w:rsidR="00000000" w:rsidRPr="00000000">
        <w:rPr>
          <w:rFonts w:ascii="Calibri" w:cs="Calibri" w:eastAsia="Calibri" w:hAnsi="Calibri"/>
          <w:b w:val="1"/>
          <w:rtl w:val="0"/>
        </w:rPr>
        <w:t xml:space="preserve">Cllr Gallafant</w:t>
      </w:r>
      <w:r w:rsidDel="00000000" w:rsidR="00000000" w:rsidRPr="00000000">
        <w:rPr>
          <w:rtl w:val="0"/>
        </w:rPr>
      </w:r>
    </w:p>
    <w:p w:rsidR="00000000" w:rsidDel="00000000" w:rsidP="00000000" w:rsidRDefault="00000000" w:rsidRPr="00000000" w14:paraId="0000003E">
      <w:pPr>
        <w:ind w:left="720" w:firstLine="720"/>
        <w:jc w:val="left"/>
        <w:rPr>
          <w:rFonts w:ascii="Calibri" w:cs="Calibri" w:eastAsia="Calibri" w:hAnsi="Calibri"/>
          <w:b w:val="1"/>
        </w:rPr>
      </w:pPr>
      <w:r w:rsidDel="00000000" w:rsidR="00000000" w:rsidRPr="00000000">
        <w:rPr>
          <w:rFonts w:ascii="Calibri" w:cs="Calibri" w:eastAsia="Calibri" w:hAnsi="Calibri"/>
          <w:rtl w:val="0"/>
        </w:rPr>
        <w:t xml:space="preserve">Including:</w:t>
        <w:tab/>
        <w:tab/>
        <w:tab/>
        <w:tab/>
        <w:tab/>
      </w:r>
      <w:r w:rsidDel="00000000" w:rsidR="00000000" w:rsidRPr="00000000">
        <w:rPr>
          <w:rtl w:val="0"/>
        </w:rPr>
      </w:r>
    </w:p>
    <w:p w:rsidR="00000000" w:rsidDel="00000000" w:rsidP="00000000" w:rsidRDefault="00000000" w:rsidRPr="00000000" w14:paraId="0000003F">
      <w:pPr>
        <w:numPr>
          <w:ilvl w:val="0"/>
          <w:numId w:val="2"/>
        </w:numPr>
        <w:spacing w:after="0" w:afterAutospacing="0"/>
        <w:ind w:left="1440" w:hanging="360"/>
        <w:jc w:val="left"/>
        <w:rPr>
          <w:rFonts w:ascii="Calibri" w:cs="Calibri" w:eastAsia="Calibri" w:hAnsi="Calibri"/>
        </w:rPr>
      </w:pPr>
      <w:r w:rsidDel="00000000" w:rsidR="00000000" w:rsidRPr="00000000">
        <w:rPr>
          <w:rFonts w:ascii="Calibri" w:cs="Calibri" w:eastAsia="Calibri" w:hAnsi="Calibri"/>
          <w:rtl w:val="0"/>
        </w:rPr>
        <w:t xml:space="preserve">Request for &amp; Collection of Annual Rent ‘20-21</w:t>
        <w:tab/>
        <w:tab/>
        <w:tab/>
      </w:r>
    </w:p>
    <w:p w:rsidR="00000000" w:rsidDel="00000000" w:rsidP="00000000" w:rsidRDefault="00000000" w:rsidRPr="00000000" w14:paraId="00000040">
      <w:pPr>
        <w:numPr>
          <w:ilvl w:val="0"/>
          <w:numId w:val="2"/>
        </w:numPr>
        <w:spacing w:after="0" w:afterAutospacing="0"/>
        <w:ind w:left="1440" w:hanging="360"/>
        <w:jc w:val="left"/>
        <w:rPr>
          <w:rFonts w:ascii="Calibri" w:cs="Calibri" w:eastAsia="Calibri" w:hAnsi="Calibri"/>
        </w:rPr>
      </w:pPr>
      <w:r w:rsidDel="00000000" w:rsidR="00000000" w:rsidRPr="00000000">
        <w:rPr>
          <w:rFonts w:ascii="Calibri" w:cs="Calibri" w:eastAsia="Calibri" w:hAnsi="Calibri"/>
          <w:rtl w:val="0"/>
        </w:rPr>
        <w:t xml:space="preserve">Distribution of Rules and Regulations</w:t>
      </w:r>
    </w:p>
    <w:p w:rsidR="00000000" w:rsidDel="00000000" w:rsidP="00000000" w:rsidRDefault="00000000" w:rsidRPr="00000000" w14:paraId="00000041">
      <w:pPr>
        <w:numPr>
          <w:ilvl w:val="0"/>
          <w:numId w:val="2"/>
        </w:numPr>
        <w:ind w:left="1440" w:hanging="360"/>
        <w:jc w:val="left"/>
        <w:rPr>
          <w:rFonts w:ascii="Calibri" w:cs="Calibri" w:eastAsia="Calibri" w:hAnsi="Calibri"/>
        </w:rPr>
      </w:pPr>
      <w:r w:rsidDel="00000000" w:rsidR="00000000" w:rsidRPr="00000000">
        <w:rPr>
          <w:rFonts w:ascii="Calibri" w:cs="Calibri" w:eastAsia="Calibri" w:hAnsi="Calibri"/>
          <w:rtl w:val="0"/>
        </w:rPr>
        <w:t xml:space="preserve">Rent Amount for ‘21 - ‘22</w:t>
      </w:r>
    </w:p>
    <w:p w:rsidR="00000000" w:rsidDel="00000000" w:rsidP="00000000" w:rsidRDefault="00000000" w:rsidRPr="00000000" w14:paraId="00000042">
      <w:pPr>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9.3</w:t>
        <w:tab/>
        <w:t xml:space="preserve">Local Democracy DataPoll Project - Briefing</w:t>
        <w:tab/>
        <w:tab/>
        <w:tab/>
        <w:tab/>
      </w:r>
      <w:r w:rsidDel="00000000" w:rsidR="00000000" w:rsidRPr="00000000">
        <w:rPr>
          <w:rFonts w:ascii="Calibri" w:cs="Calibri" w:eastAsia="Calibri" w:hAnsi="Calibri"/>
          <w:b w:val="1"/>
          <w:rtl w:val="0"/>
        </w:rPr>
        <w:t xml:space="preserve">- Cllr Johnson</w:t>
      </w:r>
    </w:p>
    <w:p w:rsidR="00000000" w:rsidDel="00000000" w:rsidP="00000000" w:rsidRDefault="00000000" w:rsidRPr="00000000" w14:paraId="00000043">
      <w:pPr>
        <w:jc w:val="left"/>
        <w:rPr>
          <w:rFonts w:ascii="Calibri" w:cs="Calibri" w:eastAsia="Calibri" w:hAnsi="Calibri"/>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9.4</w:t>
        <w:tab/>
        <w:t xml:space="preserve">Protocol Within YTC: </w:t>
      </w:r>
    </w:p>
    <w:p w:rsidR="00000000" w:rsidDel="00000000" w:rsidP="00000000" w:rsidRDefault="00000000" w:rsidRPr="00000000" w14:paraId="00000044">
      <w:pPr>
        <w:ind w:left="720" w:firstLine="720"/>
        <w:jc w:val="left"/>
        <w:rPr>
          <w:rFonts w:ascii="Calibri" w:cs="Calibri" w:eastAsia="Calibri" w:hAnsi="Calibri"/>
          <w:b w:val="1"/>
        </w:rPr>
      </w:pPr>
      <w:r w:rsidDel="00000000" w:rsidR="00000000" w:rsidRPr="00000000">
        <w:rPr>
          <w:rFonts w:ascii="Calibri" w:cs="Calibri" w:eastAsia="Calibri" w:hAnsi="Calibri"/>
          <w:rtl w:val="0"/>
        </w:rPr>
        <w:t xml:space="preserve">Clarity of Roles &amp; Project Leadership</w:t>
        <w:tab/>
        <w:tab/>
        <w:tab/>
        <w:tab/>
        <w:tab/>
      </w:r>
      <w:r w:rsidDel="00000000" w:rsidR="00000000" w:rsidRPr="00000000">
        <w:rPr>
          <w:rFonts w:ascii="Calibri" w:cs="Calibri" w:eastAsia="Calibri" w:hAnsi="Calibri"/>
          <w:b w:val="1"/>
          <w:rtl w:val="0"/>
        </w:rPr>
        <w:t xml:space="preserve">- Cllr Coulson</w:t>
      </w:r>
    </w:p>
    <w:p w:rsidR="00000000" w:rsidDel="00000000" w:rsidP="00000000" w:rsidRDefault="00000000" w:rsidRPr="00000000" w14:paraId="00000045">
      <w:pPr>
        <w:ind w:left="720" w:firstLine="0"/>
        <w:jc w:val="left"/>
        <w:rPr>
          <w:rFonts w:ascii="Calibri" w:cs="Calibri" w:eastAsia="Calibri" w:hAnsi="Calibri"/>
          <w:b w:val="1"/>
        </w:rPr>
      </w:pPr>
      <w:r w:rsidDel="00000000" w:rsidR="00000000" w:rsidRPr="00000000">
        <w:rPr>
          <w:rFonts w:ascii="Calibri" w:cs="Calibri" w:eastAsia="Calibri" w:hAnsi="Calibri"/>
          <w:rtl w:val="0"/>
        </w:rPr>
        <w:t xml:space="preserve">9.5</w:t>
        <w:tab/>
        <w:t xml:space="preserve">Civic Award</w:t>
        <w:tab/>
        <w:tab/>
        <w:tab/>
        <w:tab/>
        <w:tab/>
        <w:tab/>
        <w:tab/>
        <w:tab/>
        <w:tab/>
      </w:r>
      <w:r w:rsidDel="00000000" w:rsidR="00000000" w:rsidRPr="00000000">
        <w:rPr>
          <w:rFonts w:ascii="Calibri" w:cs="Calibri" w:eastAsia="Calibri" w:hAnsi="Calibri"/>
          <w:b w:val="1"/>
          <w:rtl w:val="0"/>
        </w:rPr>
        <w:t xml:space="preserve">- Cllr Monck</w:t>
      </w:r>
    </w:p>
    <w:p w:rsidR="00000000" w:rsidDel="00000000" w:rsidP="00000000" w:rsidRDefault="00000000" w:rsidRPr="00000000" w14:paraId="00000046">
      <w:pPr>
        <w:ind w:left="720" w:firstLine="0"/>
        <w:jc w:val="left"/>
        <w:rPr>
          <w:rFonts w:ascii="Calibri" w:cs="Calibri" w:eastAsia="Calibri" w:hAnsi="Calibri"/>
          <w:b w:val="1"/>
          <w:color w:val="222222"/>
        </w:rPr>
      </w:pPr>
      <w:r w:rsidDel="00000000" w:rsidR="00000000" w:rsidRPr="00000000">
        <w:rPr>
          <w:rFonts w:ascii="Calibri" w:cs="Calibri" w:eastAsia="Calibri" w:hAnsi="Calibri"/>
          <w:color w:val="222222"/>
          <w:rtl w:val="0"/>
        </w:rPr>
        <w:t xml:space="preserve">9.6</w:t>
        <w:tab/>
        <w:t xml:space="preserve">Memorial Bench Update</w:t>
        <w:tab/>
        <w:tab/>
        <w:tab/>
        <w:tab/>
        <w:tab/>
        <w:tab/>
        <w:tab/>
      </w:r>
      <w:r w:rsidDel="00000000" w:rsidR="00000000" w:rsidRPr="00000000">
        <w:rPr>
          <w:rFonts w:ascii="Calibri" w:cs="Calibri" w:eastAsia="Calibri" w:hAnsi="Calibri"/>
          <w:b w:val="1"/>
          <w:color w:val="222222"/>
          <w:rtl w:val="0"/>
        </w:rPr>
        <w:t xml:space="preserve">- Cllr Smailes</w:t>
      </w:r>
    </w:p>
    <w:p w:rsidR="00000000" w:rsidDel="00000000" w:rsidP="00000000" w:rsidRDefault="00000000" w:rsidRPr="00000000" w14:paraId="00000047">
      <w:pPr>
        <w:ind w:left="720" w:firstLine="0"/>
        <w:jc w:val="left"/>
        <w:rPr>
          <w:rFonts w:ascii="Calibri" w:cs="Calibri" w:eastAsia="Calibri" w:hAnsi="Calibri"/>
          <w:b w:val="1"/>
          <w:color w:val="222222"/>
        </w:rPr>
      </w:pPr>
      <w:r w:rsidDel="00000000" w:rsidR="00000000" w:rsidRPr="00000000">
        <w:rPr>
          <w:rFonts w:ascii="Calibri" w:cs="Calibri" w:eastAsia="Calibri" w:hAnsi="Calibri"/>
          <w:color w:val="222222"/>
          <w:rtl w:val="0"/>
        </w:rPr>
        <w:t xml:space="preserve">9.7</w:t>
        <w:tab/>
        <w:t xml:space="preserve">Snaiths Field Memorial</w:t>
        <w:tab/>
        <w:tab/>
        <w:tab/>
        <w:tab/>
        <w:tab/>
        <w:tab/>
        <w:tab/>
      </w:r>
      <w:r w:rsidDel="00000000" w:rsidR="00000000" w:rsidRPr="00000000">
        <w:rPr>
          <w:rFonts w:ascii="Calibri" w:cs="Calibri" w:eastAsia="Calibri" w:hAnsi="Calibri"/>
          <w:b w:val="1"/>
          <w:color w:val="222222"/>
          <w:rtl w:val="0"/>
        </w:rPr>
        <w:t xml:space="preserve">- Cllr Smailes</w:t>
      </w:r>
    </w:p>
    <w:p w:rsidR="00000000" w:rsidDel="00000000" w:rsidP="00000000" w:rsidRDefault="00000000" w:rsidRPr="00000000" w14:paraId="00000048">
      <w:pPr>
        <w:ind w:left="720" w:firstLine="0"/>
        <w:jc w:val="left"/>
        <w:rPr>
          <w:rFonts w:ascii="Calibri" w:cs="Calibri" w:eastAsia="Calibri" w:hAnsi="Calibri"/>
          <w:b w:val="1"/>
          <w:color w:val="222222"/>
        </w:rPr>
      </w:pPr>
      <w:r w:rsidDel="00000000" w:rsidR="00000000" w:rsidRPr="00000000">
        <w:rPr>
          <w:rFonts w:ascii="Calibri" w:cs="Calibri" w:eastAsia="Calibri" w:hAnsi="Calibri"/>
          <w:color w:val="222222"/>
          <w:rtl w:val="0"/>
        </w:rPr>
        <w:t xml:space="preserve">9.8</w:t>
        <w:tab/>
        <w:t xml:space="preserve">New Play Equipment for Snaiths Playground</w:t>
        <w:tab/>
        <w:tab/>
        <w:tab/>
        <w:tab/>
      </w:r>
      <w:r w:rsidDel="00000000" w:rsidR="00000000" w:rsidRPr="00000000">
        <w:rPr>
          <w:rFonts w:ascii="Calibri" w:cs="Calibri" w:eastAsia="Calibri" w:hAnsi="Calibri"/>
          <w:b w:val="1"/>
          <w:color w:val="222222"/>
          <w:rtl w:val="0"/>
        </w:rPr>
        <w:t xml:space="preserve">- Cllr Smailes</w:t>
      </w:r>
    </w:p>
    <w:p w:rsidR="00000000" w:rsidDel="00000000" w:rsidP="00000000" w:rsidRDefault="00000000" w:rsidRPr="00000000" w14:paraId="00000049">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A">
      <w:pPr>
        <w:jc w:val="left"/>
        <w:rPr>
          <w:rFonts w:ascii="Calibri" w:cs="Calibri" w:eastAsia="Calibri" w:hAnsi="Calibri"/>
          <w:b w:val="1"/>
        </w:rPr>
      </w:pPr>
      <w:r w:rsidDel="00000000" w:rsidR="00000000" w:rsidRPr="00000000">
        <w:rPr>
          <w:rFonts w:ascii="Calibri" w:cs="Calibri" w:eastAsia="Calibri" w:hAnsi="Calibri"/>
          <w:b w:val="1"/>
          <w:rtl w:val="0"/>
        </w:rPr>
        <w:t xml:space="preserve">10.0</w:t>
        <w:tab/>
        <w:t xml:space="preserve">Planning &amp; Environment:</w:t>
        <w:tab/>
        <w:tab/>
        <w:tab/>
      </w:r>
      <w:r w:rsidDel="00000000" w:rsidR="00000000" w:rsidRPr="00000000">
        <w:rPr>
          <w:rFonts w:ascii="Calibri" w:cs="Calibri" w:eastAsia="Calibri" w:hAnsi="Calibri"/>
          <w:rtl w:val="0"/>
        </w:rPr>
        <w:tab/>
        <w:tab/>
        <w:tab/>
        <w:t xml:space="preserve">       </w:t>
        <w:tab/>
        <w:tab/>
      </w:r>
      <w:r w:rsidDel="00000000" w:rsidR="00000000" w:rsidRPr="00000000">
        <w:rPr>
          <w:rtl w:val="0"/>
        </w:rPr>
      </w:r>
    </w:p>
    <w:p w:rsidR="00000000" w:rsidDel="00000000" w:rsidP="00000000" w:rsidRDefault="00000000" w:rsidRPr="00000000" w14:paraId="0000004B">
      <w:pPr>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10.1</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Any Matters Arising from SBC Planning Lists </w:t>
        <w:tab/>
        <w:tab/>
        <w:tab/>
        <w:tab/>
        <w:t xml:space="preserve">- </w:t>
      </w:r>
      <w:r w:rsidDel="00000000" w:rsidR="00000000" w:rsidRPr="00000000">
        <w:rPr>
          <w:rFonts w:ascii="Calibri" w:cs="Calibri" w:eastAsia="Calibri" w:hAnsi="Calibri"/>
          <w:b w:val="1"/>
          <w:rtl w:val="0"/>
        </w:rPr>
        <w:t xml:space="preserve">ALL</w:t>
      </w:r>
    </w:p>
    <w:p w:rsidR="00000000" w:rsidDel="00000000" w:rsidP="00000000" w:rsidRDefault="00000000" w:rsidRPr="00000000" w14:paraId="0000004C">
      <w:pPr>
        <w:ind w:left="1440" w:firstLine="0"/>
        <w:jc w:val="left"/>
        <w:rPr>
          <w:rFonts w:ascii="Calibri" w:cs="Calibri" w:eastAsia="Calibri" w:hAnsi="Calibri"/>
        </w:rPr>
      </w:pPr>
      <w:r w:rsidDel="00000000" w:rsidR="00000000" w:rsidRPr="00000000">
        <w:rPr>
          <w:rFonts w:ascii="Calibri" w:cs="Calibri" w:eastAsia="Calibri" w:hAnsi="Calibri"/>
          <w:b w:val="1"/>
          <w:rtl w:val="0"/>
        </w:rPr>
        <w:tab/>
        <w:tab/>
        <w:tab/>
        <w:tab/>
      </w:r>
      <w:r w:rsidDel="00000000" w:rsidR="00000000" w:rsidRPr="00000000">
        <w:rPr>
          <w:rtl w:val="0"/>
        </w:rPr>
      </w:r>
    </w:p>
    <w:p w:rsidR="00000000" w:rsidDel="00000000" w:rsidP="00000000" w:rsidRDefault="00000000" w:rsidRPr="00000000" w14:paraId="0000004D">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b w:val="1"/>
          <w:color w:val="000000"/>
          <w:sz w:val="22"/>
          <w:szCs w:val="22"/>
          <w:rtl w:val="0"/>
        </w:rPr>
        <w:t xml:space="preserve">.0  </w:t>
        <w:tab/>
        <w:t xml:space="preserve">T</w:t>
      </w:r>
      <w:r w:rsidDel="00000000" w:rsidR="00000000" w:rsidRPr="00000000">
        <w:rPr>
          <w:rFonts w:ascii="Calibri" w:cs="Calibri" w:eastAsia="Calibri" w:hAnsi="Calibri"/>
          <w:b w:val="1"/>
          <w:rtl w:val="0"/>
        </w:rPr>
        <w:t xml:space="preserve">o agree any content for the YTC website and requests for Facebook features</w:t>
      </w:r>
      <w:r w:rsidDel="00000000" w:rsidR="00000000" w:rsidRPr="00000000">
        <w:rPr>
          <w:rtl w:val="0"/>
        </w:rPr>
      </w:r>
    </w:p>
    <w:p w:rsidR="00000000" w:rsidDel="00000000" w:rsidP="00000000" w:rsidRDefault="00000000" w:rsidRPr="00000000" w14:paraId="0000004E">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receive items for information and consideration for the next agenda</w:t>
      </w:r>
    </w:p>
    <w:p w:rsidR="00000000" w:rsidDel="00000000" w:rsidP="00000000" w:rsidRDefault="00000000" w:rsidRPr="00000000" w14:paraId="0000004F">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confirm the date and time of the next YTC meeting: </w:t>
      </w:r>
      <w:r w:rsidDel="00000000" w:rsidR="00000000" w:rsidRPr="00000000">
        <w:rPr>
          <w:rFonts w:ascii="Calibri" w:cs="Calibri" w:eastAsia="Calibri" w:hAnsi="Calibri"/>
          <w:rtl w:val="0"/>
        </w:rPr>
        <w:t xml:space="preserve">Tuesday 10th November 2020</w:t>
      </w:r>
    </w:p>
    <w:p w:rsidR="00000000" w:rsidDel="00000000" w:rsidP="00000000" w:rsidRDefault="00000000" w:rsidRPr="00000000" w14:paraId="00000050">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b w:val="1"/>
          <w:color w:val="000000"/>
          <w:sz w:val="22"/>
          <w:szCs w:val="22"/>
          <w:rtl w:val="0"/>
        </w:rPr>
        <w:t xml:space="preserve">.0  </w:t>
        <w:tab/>
        <w:t xml:space="preserve">C</w:t>
      </w:r>
      <w:r w:rsidDel="00000000" w:rsidR="00000000" w:rsidRPr="00000000">
        <w:rPr>
          <w:rFonts w:ascii="Calibri" w:cs="Calibri" w:eastAsia="Calibri" w:hAnsi="Calibri"/>
          <w:b w:val="1"/>
          <w:rtl w:val="0"/>
        </w:rPr>
        <w:t xml:space="preserve">onfidential Item(s)</w:t>
      </w:r>
      <w:r w:rsidDel="00000000" w:rsidR="00000000" w:rsidRPr="00000000">
        <w:rPr>
          <w:rFonts w:ascii="Calibri" w:cs="Calibri" w:eastAsia="Calibri" w:hAnsi="Calibri"/>
          <w:rtl w:val="0"/>
        </w:rPr>
        <w:t xml:space="preserve"> </w:t>
        <w:tab/>
      </w:r>
    </w:p>
    <w:p w:rsidR="00000000" w:rsidDel="00000000" w:rsidP="00000000" w:rsidRDefault="00000000" w:rsidRPr="00000000" w14:paraId="00000051">
      <w:pPr>
        <w:ind w:firstLine="72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78"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accordance with the Public Bodies Admission to Meetings Act 1960, press and the public shall be excluded for this item due to its confidential nature.  LGA Act 1972 schedule 12 paragraph 10(2)(e)</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-28566</wp:posOffset>
              </wp:positionH>
              <wp:positionV relativeFrom="page">
                <wp:posOffset>161928</wp:posOffset>
              </wp:positionV>
              <wp:extent cx="7829550" cy="323850"/>
              <wp:effectExtent b="0" l="0" r="0" t="0"/>
              <wp:wrapNone/>
              <wp:docPr descr="{&quot;HashCode&quot;:1951441951,&quot;Height&quot;:792.0,&quot;Width&quot;:612.0,&quot;Placement&quot;:&quot;Header&quot;,&quot;Index&quot;:&quot;Primary&quot;,&quot;Section&quot;:1,&quot;Top&quot;:0.0,&quot;Left&quot;:0.0}" id="13"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-28566</wp:posOffset>
              </wp:positionH>
              <wp:positionV relativeFrom="page">
                <wp:posOffset>161928</wp:posOffset>
              </wp:positionV>
              <wp:extent cx="7829550" cy="323850"/>
              <wp:effectExtent b="0" l="0" r="0" t="0"/>
              <wp:wrapNone/>
              <wp:docPr descr="{&quot;HashCode&quot;:1951441951,&quot;Height&quot;:792.0,&quot;Width&quot;:612.0,&quot;Placement&quot;:&quot;Header&quot;,&quot;Index&quot;:&quot;Primary&quot;,&quot;Section&quot;:1,&quot;Top&quot;:0.0,&quot;Left&quot;:0.0}" id="13" name="image2.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829550" cy="32385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c6Yj90K8I4FkXlUwJAiXAAo85Q==">AMUW2mXy06wJsStrB0FWuJCjXbdYSgIN0CS9vovDDF3l4Dwxjv189NvsCMRbdR/mhr/IXxPX8Z6/Wa1BBe1bw9UbofBx1z0BiA2MP+TXM7r8j1GHw3iThmM=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